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5D" w:rsidRDefault="00E6505D" w:rsidP="00E6505D">
      <w:pPr>
        <w:shd w:val="clear" w:color="auto" w:fill="FFFFFF"/>
        <w:spacing w:beforeAutospacing="1" w:after="0" w:afterAutospacing="1" w:line="285" w:lineRule="atLeast"/>
        <w:rPr>
          <w:rFonts w:ascii="Helvetica" w:eastAsia="Times New Roman" w:hAnsi="Helvetica" w:cs="Helvetica"/>
          <w:b/>
          <w:bCs/>
          <w:color w:val="591479"/>
          <w:sz w:val="24"/>
          <w:szCs w:val="24"/>
          <w:bdr w:val="none" w:sz="0" w:space="0" w:color="auto" w:frame="1"/>
        </w:rPr>
      </w:pPr>
      <w:r>
        <w:rPr>
          <w:rFonts w:ascii="Helvetica" w:eastAsia="Times New Roman" w:hAnsi="Helvetica" w:cs="Helvetica"/>
          <w:b/>
          <w:bCs/>
          <w:color w:val="591479"/>
          <w:sz w:val="24"/>
          <w:szCs w:val="24"/>
          <w:bdr w:val="none" w:sz="0" w:space="0" w:color="auto" w:frame="1"/>
        </w:rPr>
        <w:t>Course Description</w:t>
      </w:r>
    </w:p>
    <w:p w:rsidR="00E6505D" w:rsidRDefault="00E6505D" w:rsidP="00E6505D">
      <w:pPr>
        <w:shd w:val="clear" w:color="auto" w:fill="FFFFFF"/>
        <w:spacing w:beforeAutospacing="1" w:after="0" w:afterAutospacing="1" w:line="285" w:lineRule="atLeast"/>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Digital Media is the process of planning, instructional design, and development. Digital Media I is the first-year digital media course where students will create and learn using elements of text, graphics, animation, sound, video, and digital imaging to create digital computer applications to be delivered on CD-ROM, Internet or other media. These skills will prepare students for entry-level multimedia positions and will provide fundamental digital media understandings and skills beneficial for other occupational/educational endeavors.</w:t>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b/>
          <w:bCs/>
          <w:color w:val="591479"/>
          <w:sz w:val="32"/>
          <w:szCs w:val="32"/>
          <w:bdr w:val="none" w:sz="0" w:space="0" w:color="auto" w:frame="1"/>
        </w:rPr>
      </w:pPr>
      <w:r w:rsidRPr="00E6505D">
        <w:rPr>
          <w:rFonts w:ascii="Helvetica" w:hAnsi="Helvetica" w:cs="Helvetica"/>
          <w:color w:val="333333"/>
          <w:sz w:val="32"/>
          <w:szCs w:val="32"/>
          <w:shd w:val="clear" w:color="auto" w:fill="FFFFFF"/>
        </w:rPr>
        <w:t>Standard Projections</w:t>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r w:rsidRPr="00E6505D">
        <w:rPr>
          <w:rFonts w:ascii="Helvetica" w:eastAsia="Times New Roman" w:hAnsi="Helvetica" w:cs="Helvetica"/>
          <w:b/>
          <w:bCs/>
          <w:color w:val="591479"/>
          <w:sz w:val="24"/>
          <w:szCs w:val="24"/>
          <w:bdr w:val="none" w:sz="0" w:space="0" w:color="auto" w:frame="1"/>
        </w:rPr>
        <w:t>Standard 1 </w:t>
      </w:r>
      <w:r>
        <w:rPr>
          <w:rFonts w:ascii="Helvetica" w:eastAsia="Times New Roman" w:hAnsi="Helvetica" w:cs="Helvetica"/>
          <w:b/>
          <w:bCs/>
          <w:color w:val="591479"/>
          <w:sz w:val="24"/>
          <w:szCs w:val="24"/>
          <w:bdr w:val="none" w:sz="0" w:space="0" w:color="auto" w:frame="1"/>
        </w:rPr>
        <w:t>September 25, 2015</w:t>
      </w:r>
      <w:r w:rsidRPr="00E6505D">
        <w:rPr>
          <w:rFonts w:ascii="Helvetica" w:eastAsia="Times New Roman" w:hAnsi="Helvetica" w:cs="Helvetica"/>
          <w:color w:val="333333"/>
          <w:sz w:val="18"/>
          <w:szCs w:val="18"/>
        </w:rPr>
        <w:br/>
        <w:t>Career Opportunities: Students will develop an awareness of digital media career opportunities.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1605"/>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1075" cy="266700"/>
                  <wp:effectExtent l="0" t="0" r="9525" b="0"/>
                  <wp:docPr id="2" name="Picture 2" descr="Button to show lin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 to show lin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p>
        </w:tc>
      </w:tr>
    </w:tbl>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0" w:name="5478"/>
      <w:bookmarkEnd w:id="0"/>
      <w:r w:rsidRPr="00E6505D">
        <w:rPr>
          <w:rFonts w:ascii="Helvetica" w:eastAsia="Times New Roman" w:hAnsi="Helvetica" w:cs="Helvetica"/>
          <w:b/>
          <w:bCs/>
          <w:color w:val="333333"/>
          <w:sz w:val="18"/>
          <w:szCs w:val="18"/>
          <w:bdr w:val="none" w:sz="0" w:space="0" w:color="auto" w:frame="1"/>
        </w:rPr>
        <w:t>Objective 1 </w:t>
      </w:r>
      <w:r w:rsidRPr="00E6505D">
        <w:rPr>
          <w:rFonts w:ascii="Helvetica" w:eastAsia="Times New Roman" w:hAnsi="Helvetica" w:cs="Helvetica"/>
          <w:color w:val="333333"/>
          <w:sz w:val="18"/>
          <w:szCs w:val="18"/>
        </w:rPr>
        <w:br/>
        <w:t>Develop career awareness related to working in the digital media industry.</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 w:name="14811"/>
      <w:bookmarkEnd w:id="1"/>
      <w:r w:rsidRPr="00E6505D">
        <w:rPr>
          <w:rFonts w:ascii="Helvetica" w:eastAsia="Times New Roman" w:hAnsi="Helvetica" w:cs="Helvetica"/>
          <w:color w:val="333333"/>
          <w:sz w:val="18"/>
          <w:szCs w:val="18"/>
        </w:rPr>
        <w:t>Identify occupations related to digital media careers (graphic/commercial artist, project manager, technical writer, application programmer, video and sound specialist, and subject matter expert, instructional designers, art director, copy-writer, etc.) </w:t>
      </w:r>
    </w:p>
    <w:p w:rsidR="00E6505D" w:rsidRPr="00E6505D" w:rsidRDefault="00E6505D" w:rsidP="00E6505D">
      <w:pPr>
        <w:numPr>
          <w:ilvl w:val="0"/>
          <w:numId w:val="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 w:name="20531"/>
      <w:bookmarkEnd w:id="2"/>
      <w:r w:rsidRPr="00E6505D">
        <w:rPr>
          <w:rFonts w:ascii="Helvetica" w:eastAsia="Times New Roman" w:hAnsi="Helvetica" w:cs="Helvetica"/>
          <w:color w:val="333333"/>
          <w:sz w:val="18"/>
          <w:szCs w:val="18"/>
        </w:rPr>
        <w:t>Develop a realistic Student Education Occupation Plan (SEOP) using Career Pathways as a guide </w:t>
      </w:r>
    </w:p>
    <w:p w:rsidR="00E6505D" w:rsidRPr="00E6505D" w:rsidRDefault="00E6505D" w:rsidP="00E6505D">
      <w:pPr>
        <w:numPr>
          <w:ilvl w:val="0"/>
          <w:numId w:val="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 w:name="20544"/>
      <w:bookmarkEnd w:id="3"/>
      <w:r w:rsidRPr="00E6505D">
        <w:rPr>
          <w:rFonts w:ascii="Helvetica" w:eastAsia="Times New Roman" w:hAnsi="Helvetica" w:cs="Helvetica"/>
          <w:color w:val="333333"/>
          <w:sz w:val="18"/>
          <w:szCs w:val="18"/>
        </w:rPr>
        <w:t>Develop employability competencies/characteristics: responsibility, dependability, ethics, respect, and cooperation </w:t>
      </w:r>
    </w:p>
    <w:p w:rsidR="00E6505D" w:rsidRPr="00E6505D" w:rsidRDefault="00E6505D" w:rsidP="00E6505D">
      <w:pPr>
        <w:numPr>
          <w:ilvl w:val="0"/>
          <w:numId w:val="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 w:name="20545"/>
      <w:bookmarkEnd w:id="4"/>
      <w:r w:rsidRPr="00E6505D">
        <w:rPr>
          <w:rFonts w:ascii="Helvetica" w:eastAsia="Times New Roman" w:hAnsi="Helvetica" w:cs="Helvetica"/>
          <w:color w:val="333333"/>
          <w:sz w:val="18"/>
          <w:szCs w:val="18"/>
        </w:rPr>
        <w:t>Exhibit high standards of personal performance with a positive work ethic and attitude </w:t>
      </w:r>
    </w:p>
    <w:p w:rsidR="00E6505D" w:rsidRPr="00E6505D" w:rsidRDefault="00E6505D" w:rsidP="00E6505D">
      <w:pPr>
        <w:spacing w:after="0" w:line="240" w:lineRule="auto"/>
        <w:rPr>
          <w:rFonts w:ascii="Times New Roman" w:eastAsia="Times New Roman" w:hAnsi="Times New Roman" w:cs="Times New Roman"/>
          <w:sz w:val="24"/>
          <w:szCs w:val="24"/>
        </w:rPr>
      </w:pPr>
      <w:r w:rsidRPr="00E6505D">
        <w:rPr>
          <w:rFonts w:ascii="Helvetica" w:eastAsia="Times New Roman" w:hAnsi="Helvetica" w:cs="Helvetica"/>
          <w:color w:val="333333"/>
          <w:sz w:val="18"/>
          <w:szCs w:val="18"/>
        </w:rPr>
        <w:br/>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5" w:name="5480"/>
      <w:bookmarkEnd w:id="5"/>
      <w:r w:rsidRPr="00E6505D">
        <w:rPr>
          <w:rFonts w:ascii="Helvetica" w:eastAsia="Times New Roman" w:hAnsi="Helvetica" w:cs="Helvetica"/>
          <w:b/>
          <w:bCs/>
          <w:color w:val="591479"/>
          <w:sz w:val="24"/>
          <w:szCs w:val="24"/>
          <w:bdr w:val="none" w:sz="0" w:space="0" w:color="auto" w:frame="1"/>
        </w:rPr>
        <w:t>Standard 2 </w:t>
      </w:r>
      <w:r>
        <w:rPr>
          <w:rFonts w:ascii="Helvetica" w:eastAsia="Times New Roman" w:hAnsi="Helvetica" w:cs="Helvetica"/>
          <w:b/>
          <w:bCs/>
          <w:color w:val="591479"/>
          <w:sz w:val="24"/>
          <w:szCs w:val="24"/>
          <w:bdr w:val="none" w:sz="0" w:space="0" w:color="auto" w:frame="1"/>
        </w:rPr>
        <w:t>October 29, 2015</w:t>
      </w:r>
      <w:r w:rsidRPr="00E6505D">
        <w:rPr>
          <w:rFonts w:ascii="Helvetica" w:eastAsia="Times New Roman" w:hAnsi="Helvetica" w:cs="Helvetica"/>
          <w:color w:val="333333"/>
          <w:sz w:val="18"/>
          <w:szCs w:val="18"/>
        </w:rPr>
        <w:br/>
        <w:t>Digital Media Computer Functions: Students will demonstrate the ability to perform common computer functions on a standard platform (</w:t>
      </w:r>
      <w:r w:rsidRPr="00E6505D">
        <w:rPr>
          <w:rFonts w:ascii="Helvetica" w:eastAsia="Times New Roman" w:hAnsi="Helvetica" w:cs="Helvetica"/>
          <w:i/>
          <w:iCs/>
          <w:color w:val="333333"/>
          <w:sz w:val="18"/>
          <w:szCs w:val="18"/>
          <w:bdr w:val="none" w:sz="0" w:space="0" w:color="auto" w:frame="1"/>
        </w:rPr>
        <w:t xml:space="preserve">PC, Mac, </w:t>
      </w:r>
      <w:proofErr w:type="gramStart"/>
      <w:r w:rsidRPr="00E6505D">
        <w:rPr>
          <w:rFonts w:ascii="Helvetica" w:eastAsia="Times New Roman" w:hAnsi="Helvetica" w:cs="Helvetica"/>
          <w:i/>
          <w:iCs/>
          <w:color w:val="333333"/>
          <w:sz w:val="18"/>
          <w:szCs w:val="18"/>
          <w:bdr w:val="none" w:sz="0" w:space="0" w:color="auto" w:frame="1"/>
        </w:rPr>
        <w:t>Linux</w:t>
      </w:r>
      <w:proofErr w:type="gramEnd"/>
      <w:r w:rsidRPr="00E6505D">
        <w:rPr>
          <w:rFonts w:ascii="Helvetica" w:eastAsia="Times New Roman" w:hAnsi="Helvetica" w:cs="Helvetica"/>
          <w:color w:val="333333"/>
          <w:sz w:val="18"/>
          <w:szCs w:val="18"/>
        </w:rPr>
        <w:t>) as they apply to digital media.</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6" w:name="5481"/>
      <w:bookmarkEnd w:id="6"/>
      <w:proofErr w:type="gramStart"/>
      <w:r w:rsidRPr="00E6505D">
        <w:rPr>
          <w:rFonts w:ascii="Helvetica" w:eastAsia="Times New Roman" w:hAnsi="Helvetica" w:cs="Helvetica"/>
          <w:b/>
          <w:bCs/>
          <w:color w:val="333333"/>
          <w:sz w:val="18"/>
          <w:szCs w:val="18"/>
          <w:bdr w:val="none" w:sz="0" w:space="0" w:color="auto" w:frame="1"/>
        </w:rPr>
        <w:t>Objective 1 </w:t>
      </w:r>
      <w:r w:rsidRPr="00E6505D">
        <w:rPr>
          <w:rFonts w:ascii="Helvetica" w:eastAsia="Times New Roman" w:hAnsi="Helvetica" w:cs="Helvetica"/>
          <w:color w:val="333333"/>
          <w:sz w:val="18"/>
          <w:szCs w:val="18"/>
        </w:rPr>
        <w:br/>
        <w:t>Perform basic computer functions.</w:t>
      </w:r>
      <w:proofErr w:type="gram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2"/>
        </w:numPr>
        <w:shd w:val="clear" w:color="auto" w:fill="FFFFFF"/>
        <w:spacing w:after="0" w:line="285" w:lineRule="atLeast"/>
        <w:ind w:left="525" w:right="225"/>
        <w:rPr>
          <w:rFonts w:ascii="Helvetica" w:eastAsia="Times New Roman" w:hAnsi="Helvetica" w:cs="Helvetica"/>
          <w:color w:val="333333"/>
          <w:sz w:val="18"/>
          <w:szCs w:val="18"/>
        </w:rPr>
      </w:pPr>
      <w:bookmarkStart w:id="7" w:name="14812"/>
      <w:bookmarkEnd w:id="7"/>
      <w:r w:rsidRPr="00E6505D">
        <w:rPr>
          <w:rFonts w:ascii="Helvetica" w:eastAsia="Times New Roman" w:hAnsi="Helvetica" w:cs="Helvetica"/>
          <w:color w:val="333333"/>
          <w:sz w:val="18"/>
          <w:szCs w:val="18"/>
        </w:rPr>
        <w:t>Utilize the </w:t>
      </w:r>
      <w:r w:rsidRPr="00E6505D">
        <w:rPr>
          <w:rFonts w:ascii="Helvetica" w:eastAsia="Times New Roman" w:hAnsi="Helvetica" w:cs="Helvetica"/>
          <w:i/>
          <w:iCs/>
          <w:color w:val="333333"/>
          <w:sz w:val="18"/>
          <w:szCs w:val="18"/>
          <w:bdr w:val="none" w:sz="0" w:space="0" w:color="auto" w:frame="1"/>
        </w:rPr>
        <w:t>Clipboard</w:t>
      </w:r>
      <w:r w:rsidRPr="00E6505D">
        <w:rPr>
          <w:rFonts w:ascii="Helvetica" w:eastAsia="Times New Roman" w:hAnsi="Helvetica" w:cs="Helvetica"/>
          <w:color w:val="333333"/>
          <w:sz w:val="18"/>
          <w:szCs w:val="18"/>
        </w:rPr>
        <w:t> </w:t>
      </w:r>
    </w:p>
    <w:p w:rsidR="00E6505D" w:rsidRPr="00E6505D" w:rsidRDefault="00E6505D" w:rsidP="00E6505D">
      <w:pPr>
        <w:numPr>
          <w:ilvl w:val="0"/>
          <w:numId w:val="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 w:name="20450"/>
      <w:bookmarkEnd w:id="8"/>
      <w:r w:rsidRPr="00E6505D">
        <w:rPr>
          <w:rFonts w:ascii="Helvetica" w:eastAsia="Times New Roman" w:hAnsi="Helvetica" w:cs="Helvetica"/>
          <w:color w:val="333333"/>
          <w:sz w:val="18"/>
          <w:szCs w:val="18"/>
        </w:rPr>
        <w:lastRenderedPageBreak/>
        <w:t>Utilize shortcut keys and quick-stroke commands where applicable in software applications and OS to improve performance. </w:t>
      </w:r>
    </w:p>
    <w:p w:rsidR="00E6505D" w:rsidRPr="00E6505D" w:rsidRDefault="00E6505D" w:rsidP="00E6505D">
      <w:pPr>
        <w:numPr>
          <w:ilvl w:val="0"/>
          <w:numId w:val="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9" w:name="20451"/>
      <w:bookmarkEnd w:id="9"/>
      <w:r w:rsidRPr="00E6505D">
        <w:rPr>
          <w:rFonts w:ascii="Helvetica" w:eastAsia="Times New Roman" w:hAnsi="Helvetica" w:cs="Helvetica"/>
          <w:color w:val="333333"/>
          <w:sz w:val="18"/>
          <w:szCs w:val="18"/>
        </w:rPr>
        <w:t>Convert and compress files using appropriate codec </w:t>
      </w:r>
    </w:p>
    <w:p w:rsidR="00E6505D" w:rsidRPr="00E6505D" w:rsidRDefault="00E6505D" w:rsidP="00E6505D">
      <w:pPr>
        <w:numPr>
          <w:ilvl w:val="0"/>
          <w:numId w:val="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0" w:name="20452"/>
      <w:bookmarkEnd w:id="10"/>
      <w:r w:rsidRPr="00E6505D">
        <w:rPr>
          <w:rFonts w:ascii="Helvetica" w:eastAsia="Times New Roman" w:hAnsi="Helvetica" w:cs="Helvetica"/>
          <w:color w:val="333333"/>
          <w:sz w:val="18"/>
          <w:szCs w:val="18"/>
        </w:rPr>
        <w:t>Create back up files </w:t>
      </w:r>
    </w:p>
    <w:p w:rsidR="00E6505D" w:rsidRPr="00E6505D" w:rsidRDefault="00E6505D" w:rsidP="00E6505D">
      <w:pPr>
        <w:numPr>
          <w:ilvl w:val="0"/>
          <w:numId w:val="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1" w:name="36850"/>
      <w:bookmarkEnd w:id="11"/>
      <w:r w:rsidRPr="00E6505D">
        <w:rPr>
          <w:rFonts w:ascii="Helvetica" w:eastAsia="Times New Roman" w:hAnsi="Helvetica" w:cs="Helvetica"/>
          <w:color w:val="333333"/>
          <w:sz w:val="18"/>
          <w:szCs w:val="18"/>
        </w:rPr>
        <w:t>Monitor file size and disk space </w:t>
      </w:r>
    </w:p>
    <w:p w:rsidR="00E6505D" w:rsidRPr="00E6505D" w:rsidRDefault="00E6505D" w:rsidP="00E6505D">
      <w:pPr>
        <w:numPr>
          <w:ilvl w:val="0"/>
          <w:numId w:val="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2" w:name="5487"/>
      <w:bookmarkEnd w:id="12"/>
      <w:r w:rsidRPr="00E6505D">
        <w:rPr>
          <w:rFonts w:ascii="Helvetica" w:eastAsia="Times New Roman" w:hAnsi="Helvetica" w:cs="Helvetica"/>
          <w:color w:val="333333"/>
          <w:sz w:val="18"/>
          <w:szCs w:val="18"/>
        </w:rPr>
        <w:t>Utilize asset management using folders, naming conventions, etc. </w:t>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3" w:name="5482"/>
      <w:bookmarkEnd w:id="13"/>
      <w:r w:rsidRPr="00E6505D">
        <w:rPr>
          <w:rFonts w:ascii="Helvetica" w:eastAsia="Times New Roman" w:hAnsi="Helvetica" w:cs="Helvetica"/>
          <w:b/>
          <w:bCs/>
          <w:color w:val="333333"/>
          <w:sz w:val="18"/>
          <w:szCs w:val="18"/>
          <w:bdr w:val="none" w:sz="0" w:space="0" w:color="auto" w:frame="1"/>
        </w:rPr>
        <w:t>Objective 2 </w:t>
      </w:r>
      <w:r w:rsidRPr="00E6505D">
        <w:rPr>
          <w:rFonts w:ascii="Helvetica" w:eastAsia="Times New Roman" w:hAnsi="Helvetica" w:cs="Helvetica"/>
          <w:color w:val="333333"/>
          <w:sz w:val="18"/>
          <w:szCs w:val="18"/>
        </w:rPr>
        <w:br/>
        <w:t>Implement problem solving skills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4" w:name="20532"/>
      <w:bookmarkEnd w:id="14"/>
      <w:r w:rsidRPr="00E6505D">
        <w:rPr>
          <w:rFonts w:ascii="Helvetica" w:eastAsia="Times New Roman" w:hAnsi="Helvetica" w:cs="Helvetica"/>
          <w:color w:val="333333"/>
          <w:sz w:val="18"/>
          <w:szCs w:val="18"/>
        </w:rPr>
        <w:t>Consult with Teammates </w:t>
      </w:r>
    </w:p>
    <w:p w:rsidR="00E6505D" w:rsidRPr="00E6505D" w:rsidRDefault="00E6505D" w:rsidP="00E6505D">
      <w:pPr>
        <w:numPr>
          <w:ilvl w:val="0"/>
          <w:numId w:val="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5" w:name="20538"/>
      <w:bookmarkEnd w:id="15"/>
      <w:r w:rsidRPr="00E6505D">
        <w:rPr>
          <w:rFonts w:ascii="Helvetica" w:eastAsia="Times New Roman" w:hAnsi="Helvetica" w:cs="Helvetica"/>
          <w:color w:val="333333"/>
          <w:sz w:val="18"/>
          <w:szCs w:val="18"/>
        </w:rPr>
        <w:t>Search software help menus </w:t>
      </w:r>
    </w:p>
    <w:p w:rsidR="00E6505D" w:rsidRPr="00E6505D" w:rsidRDefault="00E6505D" w:rsidP="00E6505D">
      <w:pPr>
        <w:numPr>
          <w:ilvl w:val="0"/>
          <w:numId w:val="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6" w:name="20543"/>
      <w:bookmarkEnd w:id="16"/>
      <w:r w:rsidRPr="00E6505D">
        <w:rPr>
          <w:rFonts w:ascii="Helvetica" w:eastAsia="Times New Roman" w:hAnsi="Helvetica" w:cs="Helvetica"/>
          <w:color w:val="333333"/>
          <w:sz w:val="18"/>
          <w:szCs w:val="18"/>
        </w:rPr>
        <w:t>Utilize Internet searches </w:t>
      </w:r>
    </w:p>
    <w:p w:rsidR="00E6505D" w:rsidRPr="00E6505D" w:rsidRDefault="00E6505D" w:rsidP="00E6505D">
      <w:pPr>
        <w:numPr>
          <w:ilvl w:val="0"/>
          <w:numId w:val="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7" w:name="20537"/>
      <w:bookmarkEnd w:id="17"/>
      <w:r w:rsidRPr="00E6505D">
        <w:rPr>
          <w:rFonts w:ascii="Helvetica" w:eastAsia="Times New Roman" w:hAnsi="Helvetica" w:cs="Helvetica"/>
          <w:color w:val="333333"/>
          <w:sz w:val="18"/>
          <w:szCs w:val="18"/>
        </w:rPr>
        <w:t>Utilize other appropriate sources </w:t>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8" w:name="5483"/>
      <w:bookmarkEnd w:id="18"/>
      <w:r w:rsidRPr="00E6505D">
        <w:rPr>
          <w:rFonts w:ascii="Helvetica" w:eastAsia="Times New Roman" w:hAnsi="Helvetica" w:cs="Helvetica"/>
          <w:b/>
          <w:bCs/>
          <w:color w:val="333333"/>
          <w:sz w:val="18"/>
          <w:szCs w:val="18"/>
          <w:bdr w:val="none" w:sz="0" w:space="0" w:color="auto" w:frame="1"/>
        </w:rPr>
        <w:t>Objective 3 </w:t>
      </w:r>
      <w:r w:rsidRPr="00E6505D">
        <w:rPr>
          <w:rFonts w:ascii="Helvetica" w:eastAsia="Times New Roman" w:hAnsi="Helvetica" w:cs="Helvetica"/>
          <w:color w:val="333333"/>
          <w:sz w:val="18"/>
          <w:szCs w:val="18"/>
        </w:rPr>
        <w:br/>
        <w:t>Understand and discuss the components of a basic digital media computer system and peripherals.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9" w:name="20542"/>
      <w:bookmarkEnd w:id="19"/>
      <w:r w:rsidRPr="00E6505D">
        <w:rPr>
          <w:rFonts w:ascii="Helvetica" w:eastAsia="Times New Roman" w:hAnsi="Helvetica" w:cs="Helvetica"/>
          <w:color w:val="333333"/>
          <w:sz w:val="18"/>
          <w:szCs w:val="18"/>
        </w:rPr>
        <w:t>Identify, describe and use various input devices </w:t>
      </w:r>
    </w:p>
    <w:p w:rsidR="00E6505D" w:rsidRPr="00E6505D" w:rsidRDefault="00E6505D" w:rsidP="00E6505D">
      <w:pPr>
        <w:numPr>
          <w:ilvl w:val="0"/>
          <w:numId w:val="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0" w:name="20535"/>
      <w:bookmarkEnd w:id="20"/>
      <w:r w:rsidRPr="00E6505D">
        <w:rPr>
          <w:rFonts w:ascii="Helvetica" w:eastAsia="Times New Roman" w:hAnsi="Helvetica" w:cs="Helvetica"/>
          <w:color w:val="333333"/>
          <w:sz w:val="18"/>
          <w:szCs w:val="18"/>
        </w:rPr>
        <w:t>Identify, describe and use various output devices </w:t>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21" w:name="5484"/>
      <w:bookmarkEnd w:id="21"/>
      <w:r w:rsidRPr="00E6505D">
        <w:rPr>
          <w:rFonts w:ascii="Helvetica" w:eastAsia="Times New Roman" w:hAnsi="Helvetica" w:cs="Helvetica"/>
          <w:b/>
          <w:bCs/>
          <w:color w:val="333333"/>
          <w:sz w:val="18"/>
          <w:szCs w:val="18"/>
          <w:bdr w:val="none" w:sz="0" w:space="0" w:color="auto" w:frame="1"/>
        </w:rPr>
        <w:t>Objective 4 </w:t>
      </w:r>
      <w:r w:rsidRPr="00E6505D">
        <w:rPr>
          <w:rFonts w:ascii="Helvetica" w:eastAsia="Times New Roman" w:hAnsi="Helvetica" w:cs="Helvetica"/>
          <w:color w:val="333333"/>
          <w:sz w:val="18"/>
          <w:szCs w:val="18"/>
        </w:rPr>
        <w:br/>
        <w:t>Follow and adhere to the school's acceptable use policy (AUP).</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2" w:name="36849"/>
      <w:bookmarkEnd w:id="22"/>
      <w:r w:rsidRPr="00E6505D">
        <w:rPr>
          <w:rFonts w:ascii="Helvetica" w:eastAsia="Times New Roman" w:hAnsi="Helvetica" w:cs="Helvetica"/>
          <w:color w:val="333333"/>
          <w:sz w:val="18"/>
          <w:szCs w:val="18"/>
        </w:rPr>
        <w:t>Read and discuss the school's acceptable use policy </w:t>
      </w:r>
    </w:p>
    <w:p w:rsidR="00E6505D" w:rsidRPr="00E6505D" w:rsidRDefault="00E6505D" w:rsidP="00E6505D">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3" w:name="20534"/>
      <w:bookmarkEnd w:id="23"/>
      <w:r w:rsidRPr="00E6505D">
        <w:rPr>
          <w:rFonts w:ascii="Helvetica" w:eastAsia="Times New Roman" w:hAnsi="Helvetica" w:cs="Helvetica"/>
          <w:color w:val="333333"/>
          <w:sz w:val="18"/>
          <w:szCs w:val="18"/>
        </w:rPr>
        <w:t>Follow and adhere to the school's acceptable use policy. </w:t>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24" w:name="36851"/>
      <w:bookmarkEnd w:id="24"/>
      <w:r w:rsidRPr="00E6505D">
        <w:rPr>
          <w:rFonts w:ascii="Helvetica" w:eastAsia="Times New Roman" w:hAnsi="Helvetica" w:cs="Helvetica"/>
          <w:b/>
          <w:bCs/>
          <w:color w:val="333333"/>
          <w:sz w:val="18"/>
          <w:szCs w:val="18"/>
          <w:bdr w:val="none" w:sz="0" w:space="0" w:color="auto" w:frame="1"/>
        </w:rPr>
        <w:t>Objective 5 </w:t>
      </w:r>
      <w:r w:rsidRPr="00E6505D">
        <w:rPr>
          <w:rFonts w:ascii="Helvetica" w:eastAsia="Times New Roman" w:hAnsi="Helvetica" w:cs="Helvetica"/>
          <w:color w:val="333333"/>
          <w:sz w:val="18"/>
          <w:szCs w:val="18"/>
        </w:rPr>
        <w:br/>
        <w:t>Fair Use Guidelines and Copyright Law</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6"/>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5" w:name="20541"/>
      <w:bookmarkEnd w:id="25"/>
      <w:r w:rsidRPr="00E6505D">
        <w:rPr>
          <w:rFonts w:ascii="Helvetica" w:eastAsia="Times New Roman" w:hAnsi="Helvetica" w:cs="Helvetica"/>
          <w:color w:val="333333"/>
          <w:sz w:val="18"/>
          <w:szCs w:val="18"/>
        </w:rPr>
        <w:t xml:space="preserve">Understand Fair Use </w:t>
      </w:r>
      <w:proofErr w:type="spellStart"/>
      <w:r w:rsidRPr="00E6505D">
        <w:rPr>
          <w:rFonts w:ascii="Helvetica" w:eastAsia="Times New Roman" w:hAnsi="Helvetica" w:cs="Helvetica"/>
          <w:color w:val="333333"/>
          <w:sz w:val="18"/>
          <w:szCs w:val="18"/>
        </w:rPr>
        <w:t>Guidlines</w:t>
      </w:r>
      <w:proofErr w:type="spellEnd"/>
      <w:r w:rsidRPr="00E6505D">
        <w:rPr>
          <w:rFonts w:ascii="Helvetica" w:eastAsia="Times New Roman" w:hAnsi="Helvetica" w:cs="Helvetica"/>
          <w:color w:val="333333"/>
          <w:sz w:val="18"/>
          <w:szCs w:val="18"/>
        </w:rPr>
        <w:t xml:space="preserve"> as it applies to classroom use </w:t>
      </w:r>
    </w:p>
    <w:p w:rsidR="00E6505D" w:rsidRPr="00E6505D" w:rsidRDefault="00E6505D" w:rsidP="00E6505D">
      <w:pPr>
        <w:numPr>
          <w:ilvl w:val="0"/>
          <w:numId w:val="6"/>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6" w:name="20540"/>
      <w:bookmarkEnd w:id="26"/>
      <w:r w:rsidRPr="00E6505D">
        <w:rPr>
          <w:rFonts w:ascii="Helvetica" w:eastAsia="Times New Roman" w:hAnsi="Helvetica" w:cs="Helvetica"/>
          <w:color w:val="333333"/>
          <w:sz w:val="18"/>
          <w:szCs w:val="18"/>
        </w:rPr>
        <w:t xml:space="preserve">Explain and justify appropriate application of Fair Use </w:t>
      </w:r>
      <w:proofErr w:type="spellStart"/>
      <w:r w:rsidRPr="00E6505D">
        <w:rPr>
          <w:rFonts w:ascii="Helvetica" w:eastAsia="Times New Roman" w:hAnsi="Helvetica" w:cs="Helvetica"/>
          <w:color w:val="333333"/>
          <w:sz w:val="18"/>
          <w:szCs w:val="18"/>
        </w:rPr>
        <w:t>Guidlines</w:t>
      </w:r>
      <w:proofErr w:type="spellEnd"/>
      <w:r w:rsidRPr="00E6505D">
        <w:rPr>
          <w:rFonts w:ascii="Helvetica" w:eastAsia="Times New Roman" w:hAnsi="Helvetica" w:cs="Helvetica"/>
          <w:color w:val="333333"/>
          <w:sz w:val="18"/>
          <w:szCs w:val="18"/>
        </w:rPr>
        <w:t> </w:t>
      </w:r>
    </w:p>
    <w:p w:rsidR="00E6505D" w:rsidRPr="00E6505D" w:rsidRDefault="00E6505D" w:rsidP="00E6505D">
      <w:pPr>
        <w:numPr>
          <w:ilvl w:val="0"/>
          <w:numId w:val="6"/>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7" w:name="20539"/>
      <w:bookmarkEnd w:id="27"/>
      <w:r w:rsidRPr="00E6505D">
        <w:rPr>
          <w:rFonts w:ascii="Helvetica" w:eastAsia="Times New Roman" w:hAnsi="Helvetica" w:cs="Helvetica"/>
          <w:color w:val="333333"/>
          <w:sz w:val="18"/>
          <w:szCs w:val="18"/>
        </w:rPr>
        <w:lastRenderedPageBreak/>
        <w:t>Understand ideas taken to create a tangible product have a copyright linked to the creator, or company, and the property </w:t>
      </w:r>
    </w:p>
    <w:p w:rsidR="00E6505D" w:rsidRPr="00E6505D" w:rsidRDefault="00E6505D" w:rsidP="00E6505D">
      <w:pPr>
        <w:numPr>
          <w:ilvl w:val="0"/>
          <w:numId w:val="6"/>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8" w:name="20536"/>
      <w:bookmarkEnd w:id="28"/>
      <w:r w:rsidRPr="00E6505D">
        <w:rPr>
          <w:rFonts w:ascii="Helvetica" w:eastAsia="Times New Roman" w:hAnsi="Helvetica" w:cs="Helvetica"/>
          <w:color w:val="333333"/>
          <w:sz w:val="18"/>
          <w:szCs w:val="18"/>
        </w:rPr>
        <w:t>Understand the process of registering a copyright on intellectual property </w:t>
      </w:r>
    </w:p>
    <w:p w:rsidR="00E6505D" w:rsidRPr="00E6505D" w:rsidRDefault="00E6505D" w:rsidP="00E6505D">
      <w:pPr>
        <w:numPr>
          <w:ilvl w:val="0"/>
          <w:numId w:val="6"/>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9" w:name="5498"/>
      <w:bookmarkEnd w:id="29"/>
      <w:r w:rsidRPr="00E6505D">
        <w:rPr>
          <w:rFonts w:ascii="Helvetica" w:eastAsia="Times New Roman" w:hAnsi="Helvetica" w:cs="Helvetica"/>
          <w:color w:val="333333"/>
          <w:sz w:val="18"/>
          <w:szCs w:val="18"/>
        </w:rPr>
        <w:t xml:space="preserve">Create a project using all original content, public domain, or licensed media, thereby adhering to all copyright laws and not involving Fair Use </w:t>
      </w:r>
      <w:proofErr w:type="spellStart"/>
      <w:r w:rsidRPr="00E6505D">
        <w:rPr>
          <w:rFonts w:ascii="Helvetica" w:eastAsia="Times New Roman" w:hAnsi="Helvetica" w:cs="Helvetica"/>
          <w:color w:val="333333"/>
          <w:sz w:val="18"/>
          <w:szCs w:val="18"/>
        </w:rPr>
        <w:t>Guidlines</w:t>
      </w:r>
      <w:proofErr w:type="spellEnd"/>
      <w:r w:rsidRPr="00E6505D">
        <w:rPr>
          <w:rFonts w:ascii="Helvetica" w:eastAsia="Times New Roman" w:hAnsi="Helvetica" w:cs="Helvetica"/>
          <w:color w:val="333333"/>
          <w:sz w:val="18"/>
          <w:szCs w:val="18"/>
        </w:rPr>
        <w:t> </w:t>
      </w:r>
    </w:p>
    <w:p w:rsidR="00E6505D" w:rsidRPr="00E6505D" w:rsidRDefault="00E6505D" w:rsidP="00E6505D">
      <w:pPr>
        <w:spacing w:after="0" w:line="240" w:lineRule="auto"/>
        <w:rPr>
          <w:rFonts w:ascii="Times New Roman" w:eastAsia="Times New Roman" w:hAnsi="Times New Roman" w:cs="Times New Roman"/>
          <w:sz w:val="24"/>
          <w:szCs w:val="24"/>
        </w:rPr>
      </w:pPr>
      <w:r w:rsidRPr="00E6505D">
        <w:rPr>
          <w:rFonts w:ascii="Helvetica" w:eastAsia="Times New Roman" w:hAnsi="Helvetica" w:cs="Helvetica"/>
          <w:color w:val="333333"/>
          <w:sz w:val="18"/>
          <w:szCs w:val="18"/>
        </w:rPr>
        <w:br/>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30" w:name="5490"/>
      <w:bookmarkEnd w:id="30"/>
      <w:r w:rsidRPr="00E6505D">
        <w:rPr>
          <w:rFonts w:ascii="Helvetica" w:eastAsia="Times New Roman" w:hAnsi="Helvetica" w:cs="Helvetica"/>
          <w:b/>
          <w:bCs/>
          <w:color w:val="591479"/>
          <w:sz w:val="24"/>
          <w:szCs w:val="24"/>
          <w:bdr w:val="none" w:sz="0" w:space="0" w:color="auto" w:frame="1"/>
        </w:rPr>
        <w:t>Standard 3 </w:t>
      </w:r>
      <w:r>
        <w:rPr>
          <w:rFonts w:ascii="Helvetica" w:eastAsia="Times New Roman" w:hAnsi="Helvetica" w:cs="Helvetica"/>
          <w:b/>
          <w:bCs/>
          <w:color w:val="591479"/>
          <w:sz w:val="24"/>
          <w:szCs w:val="24"/>
          <w:bdr w:val="none" w:sz="0" w:space="0" w:color="auto" w:frame="1"/>
        </w:rPr>
        <w:t>December 10, 2015</w:t>
      </w:r>
      <w:bookmarkStart w:id="31" w:name="_GoBack"/>
      <w:bookmarkEnd w:id="31"/>
      <w:r w:rsidRPr="00E6505D">
        <w:rPr>
          <w:rFonts w:ascii="Helvetica" w:eastAsia="Times New Roman" w:hAnsi="Helvetica" w:cs="Helvetica"/>
          <w:color w:val="333333"/>
          <w:sz w:val="18"/>
          <w:szCs w:val="18"/>
        </w:rPr>
        <w:br/>
        <w:t>Visual Design Concepts: Students will recognize and apply effective visual design concepts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32" w:name="5491"/>
      <w:bookmarkEnd w:id="32"/>
      <w:r w:rsidRPr="00E6505D">
        <w:rPr>
          <w:rFonts w:ascii="Helvetica" w:eastAsia="Times New Roman" w:hAnsi="Helvetica" w:cs="Helvetica"/>
          <w:b/>
          <w:bCs/>
          <w:color w:val="333333"/>
          <w:sz w:val="18"/>
          <w:szCs w:val="18"/>
          <w:bdr w:val="none" w:sz="0" w:space="0" w:color="auto" w:frame="1"/>
        </w:rPr>
        <w:t>Objective 1 </w:t>
      </w:r>
      <w:r w:rsidRPr="00E6505D">
        <w:rPr>
          <w:rFonts w:ascii="Helvetica" w:eastAsia="Times New Roman" w:hAnsi="Helvetica" w:cs="Helvetica"/>
          <w:color w:val="333333"/>
          <w:sz w:val="18"/>
          <w:szCs w:val="18"/>
        </w:rPr>
        <w:br/>
        <w:t>Visual Design Elements — recognize and apply the following elements and principles: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3" w:name="14818"/>
      <w:bookmarkEnd w:id="33"/>
      <w:r w:rsidRPr="00E6505D">
        <w:rPr>
          <w:rFonts w:ascii="Helvetica" w:eastAsia="Times New Roman" w:hAnsi="Helvetica" w:cs="Helvetica"/>
          <w:color w:val="333333"/>
          <w:sz w:val="18"/>
          <w:szCs w:val="18"/>
        </w:rPr>
        <w:t xml:space="preserve">Recognize and apply Shape (Shape is 2D) as it applies to: (line, value (contrast), texture, sizes, pace (positive and negative), </w:t>
      </w:r>
      <w:proofErr w:type="spellStart"/>
      <w:r w:rsidRPr="00E6505D">
        <w:rPr>
          <w:rFonts w:ascii="Helvetica" w:eastAsia="Times New Roman" w:hAnsi="Helvetica" w:cs="Helvetica"/>
          <w:color w:val="333333"/>
          <w:sz w:val="18"/>
          <w:szCs w:val="18"/>
        </w:rPr>
        <w:t>color,emphasis</w:t>
      </w:r>
      <w:proofErr w:type="spellEnd"/>
      <w:r w:rsidRPr="00E6505D">
        <w:rPr>
          <w:rFonts w:ascii="Helvetica" w:eastAsia="Times New Roman" w:hAnsi="Helvetica" w:cs="Helvetica"/>
          <w:color w:val="333333"/>
          <w:sz w:val="18"/>
          <w:szCs w:val="18"/>
        </w:rPr>
        <w:t>, balance/alignment, unity, rhythm) </w:t>
      </w:r>
    </w:p>
    <w:p w:rsidR="00E6505D" w:rsidRPr="00E6505D" w:rsidRDefault="00E6505D" w:rsidP="00E6505D">
      <w:pPr>
        <w:numPr>
          <w:ilvl w:val="0"/>
          <w:numId w:val="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4" w:name="20468"/>
      <w:bookmarkEnd w:id="34"/>
      <w:r w:rsidRPr="00E6505D">
        <w:rPr>
          <w:rFonts w:ascii="Helvetica" w:eastAsia="Times New Roman" w:hAnsi="Helvetica" w:cs="Helvetica"/>
          <w:color w:val="333333"/>
          <w:sz w:val="18"/>
          <w:szCs w:val="18"/>
        </w:rPr>
        <w:t xml:space="preserve">Recognize and apply Form (Form is 3D) as it applies to: (line, value (contrast), texture, sizes, pace (positive and negative), </w:t>
      </w:r>
      <w:proofErr w:type="spellStart"/>
      <w:r w:rsidRPr="00E6505D">
        <w:rPr>
          <w:rFonts w:ascii="Helvetica" w:eastAsia="Times New Roman" w:hAnsi="Helvetica" w:cs="Helvetica"/>
          <w:color w:val="333333"/>
          <w:sz w:val="18"/>
          <w:szCs w:val="18"/>
        </w:rPr>
        <w:t>color,emphasis</w:t>
      </w:r>
      <w:proofErr w:type="spellEnd"/>
      <w:r w:rsidRPr="00E6505D">
        <w:rPr>
          <w:rFonts w:ascii="Helvetica" w:eastAsia="Times New Roman" w:hAnsi="Helvetica" w:cs="Helvetica"/>
          <w:color w:val="333333"/>
          <w:sz w:val="18"/>
          <w:szCs w:val="18"/>
        </w:rPr>
        <w:t>, balance/alignment, unity, rhythm) </w:t>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35" w:name="5492"/>
      <w:bookmarkEnd w:id="35"/>
      <w:proofErr w:type="gramStart"/>
      <w:r w:rsidRPr="00E6505D">
        <w:rPr>
          <w:rFonts w:ascii="Helvetica" w:eastAsia="Times New Roman" w:hAnsi="Helvetica" w:cs="Helvetica"/>
          <w:b/>
          <w:bCs/>
          <w:color w:val="333333"/>
          <w:sz w:val="18"/>
          <w:szCs w:val="18"/>
          <w:bdr w:val="none" w:sz="0" w:space="0" w:color="auto" w:frame="1"/>
        </w:rPr>
        <w:t>Objective 2 </w:t>
      </w:r>
      <w:r w:rsidRPr="00E6505D">
        <w:rPr>
          <w:rFonts w:ascii="Helvetica" w:eastAsia="Times New Roman" w:hAnsi="Helvetica" w:cs="Helvetica"/>
          <w:color w:val="333333"/>
          <w:sz w:val="18"/>
          <w:szCs w:val="18"/>
        </w:rPr>
        <w:br/>
        <w:t>Color Theory — recognize</w:t>
      </w:r>
      <w:proofErr w:type="gramEnd"/>
      <w:r w:rsidRPr="00E6505D">
        <w:rPr>
          <w:rFonts w:ascii="Helvetica" w:eastAsia="Times New Roman" w:hAnsi="Helvetica" w:cs="Helvetica"/>
          <w:color w:val="333333"/>
          <w:sz w:val="18"/>
          <w:szCs w:val="18"/>
        </w:rPr>
        <w:t xml:space="preserve"> and apply the following concepts: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6" w:name="14819"/>
      <w:bookmarkEnd w:id="36"/>
      <w:r w:rsidRPr="00E6505D">
        <w:rPr>
          <w:rFonts w:ascii="Helvetica" w:eastAsia="Times New Roman" w:hAnsi="Helvetica" w:cs="Helvetica"/>
          <w:color w:val="333333"/>
          <w:sz w:val="18"/>
          <w:szCs w:val="18"/>
        </w:rPr>
        <w:t>Recognize and apply Color Properties (Hue, saturation, value) </w:t>
      </w:r>
    </w:p>
    <w:p w:rsidR="00E6505D" w:rsidRPr="00E6505D" w:rsidRDefault="00E6505D" w:rsidP="00E6505D">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7" w:name="20472"/>
      <w:bookmarkEnd w:id="37"/>
      <w:r w:rsidRPr="00E6505D">
        <w:rPr>
          <w:rFonts w:ascii="Helvetica" w:eastAsia="Times New Roman" w:hAnsi="Helvetica" w:cs="Helvetica"/>
          <w:color w:val="333333"/>
          <w:sz w:val="18"/>
          <w:szCs w:val="18"/>
        </w:rPr>
        <w:t>Recognize and apply Color Schemes (complimentary, analogous, triadic, monochromatic) </w:t>
      </w:r>
    </w:p>
    <w:p w:rsidR="00E6505D" w:rsidRPr="00E6505D" w:rsidRDefault="00E6505D" w:rsidP="00E6505D">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8" w:name="20473"/>
      <w:bookmarkEnd w:id="38"/>
      <w:r w:rsidRPr="00E6505D">
        <w:rPr>
          <w:rFonts w:ascii="Helvetica" w:eastAsia="Times New Roman" w:hAnsi="Helvetica" w:cs="Helvetica"/>
          <w:color w:val="333333"/>
          <w:sz w:val="18"/>
          <w:szCs w:val="18"/>
        </w:rPr>
        <w:t>Recognize and apply Symbolism/Emotion (warm, cool colors. What do different colors mean in different cultures?) </w:t>
      </w:r>
    </w:p>
    <w:p w:rsidR="00E6505D" w:rsidRPr="00E6505D" w:rsidRDefault="00E6505D" w:rsidP="00E6505D">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9" w:name="20474"/>
      <w:bookmarkEnd w:id="39"/>
      <w:r w:rsidRPr="00E6505D">
        <w:rPr>
          <w:rFonts w:ascii="Helvetica" w:eastAsia="Times New Roman" w:hAnsi="Helvetica" w:cs="Helvetica"/>
          <w:color w:val="333333"/>
          <w:sz w:val="18"/>
          <w:szCs w:val="18"/>
        </w:rPr>
        <w:t>Recognize and apply Color depth/palettes (dithering) </w:t>
      </w:r>
    </w:p>
    <w:p w:rsidR="00E6505D" w:rsidRPr="00E6505D" w:rsidRDefault="00E6505D" w:rsidP="00E6505D">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0" w:name="5479"/>
      <w:bookmarkEnd w:id="40"/>
      <w:r w:rsidRPr="00E6505D">
        <w:rPr>
          <w:rFonts w:ascii="Helvetica" w:eastAsia="Times New Roman" w:hAnsi="Helvetica" w:cs="Helvetica"/>
          <w:color w:val="333333"/>
          <w:sz w:val="18"/>
          <w:szCs w:val="18"/>
        </w:rPr>
        <w:t>Recognize and apply Color modes (RGB, CMYK, Grayscale) </w:t>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41" w:name="5494"/>
      <w:bookmarkEnd w:id="41"/>
      <w:proofErr w:type="gramStart"/>
      <w:r w:rsidRPr="00E6505D">
        <w:rPr>
          <w:rFonts w:ascii="Helvetica" w:eastAsia="Times New Roman" w:hAnsi="Helvetica" w:cs="Helvetica"/>
          <w:b/>
          <w:bCs/>
          <w:color w:val="333333"/>
          <w:sz w:val="18"/>
          <w:szCs w:val="18"/>
          <w:bdr w:val="none" w:sz="0" w:space="0" w:color="auto" w:frame="1"/>
        </w:rPr>
        <w:t>Objective 3 </w:t>
      </w:r>
      <w:r w:rsidRPr="00E6505D">
        <w:rPr>
          <w:rFonts w:ascii="Helvetica" w:eastAsia="Times New Roman" w:hAnsi="Helvetica" w:cs="Helvetica"/>
          <w:color w:val="333333"/>
          <w:sz w:val="18"/>
          <w:szCs w:val="18"/>
        </w:rPr>
        <w:br/>
        <w:t>Image Composition— recognize</w:t>
      </w:r>
      <w:proofErr w:type="gramEnd"/>
      <w:r w:rsidRPr="00E6505D">
        <w:rPr>
          <w:rFonts w:ascii="Helvetica" w:eastAsia="Times New Roman" w:hAnsi="Helvetica" w:cs="Helvetica"/>
          <w:color w:val="333333"/>
          <w:sz w:val="18"/>
          <w:szCs w:val="18"/>
        </w:rPr>
        <w:t xml:space="preserve"> and use the following concepts: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2" w:name="14821"/>
      <w:bookmarkEnd w:id="42"/>
      <w:r w:rsidRPr="00E6505D">
        <w:rPr>
          <w:rFonts w:ascii="Helvetica" w:eastAsia="Times New Roman" w:hAnsi="Helvetica" w:cs="Helvetica"/>
          <w:color w:val="333333"/>
          <w:sz w:val="18"/>
          <w:szCs w:val="18"/>
        </w:rPr>
        <w:t>Recognize and use mergers, simplicity, leading lines, rule-of-thirds, point-of-view, field-of-view, and framing in image composition </w:t>
      </w:r>
    </w:p>
    <w:p w:rsidR="00E6505D" w:rsidRPr="00E6505D" w:rsidRDefault="00E6505D" w:rsidP="00E6505D">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3" w:name="20477"/>
      <w:bookmarkEnd w:id="43"/>
      <w:r w:rsidRPr="00E6505D">
        <w:rPr>
          <w:rFonts w:ascii="Helvetica" w:eastAsia="Times New Roman" w:hAnsi="Helvetica" w:cs="Helvetica"/>
          <w:color w:val="333333"/>
          <w:sz w:val="18"/>
          <w:szCs w:val="18"/>
        </w:rPr>
        <w:lastRenderedPageBreak/>
        <w:t>Understand and apply resolution, anti-aliasing, lighting in image composition </w:t>
      </w:r>
    </w:p>
    <w:p w:rsidR="00E6505D" w:rsidRPr="00E6505D" w:rsidRDefault="00E6505D" w:rsidP="00E6505D">
      <w:pPr>
        <w:spacing w:after="0" w:line="240" w:lineRule="auto"/>
        <w:rPr>
          <w:rFonts w:ascii="Times New Roman" w:eastAsia="Times New Roman" w:hAnsi="Times New Roman" w:cs="Times New Roman"/>
          <w:sz w:val="24"/>
          <w:szCs w:val="24"/>
        </w:rPr>
      </w:pPr>
      <w:r w:rsidRPr="00E6505D">
        <w:rPr>
          <w:rFonts w:ascii="Helvetica" w:eastAsia="Times New Roman" w:hAnsi="Helvetica" w:cs="Helvetica"/>
          <w:color w:val="333333"/>
          <w:sz w:val="18"/>
          <w:szCs w:val="18"/>
        </w:rPr>
        <w:br/>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44" w:name="5505"/>
      <w:bookmarkEnd w:id="44"/>
      <w:r w:rsidRPr="00E6505D">
        <w:rPr>
          <w:rFonts w:ascii="Helvetica" w:eastAsia="Times New Roman" w:hAnsi="Helvetica" w:cs="Helvetica"/>
          <w:b/>
          <w:bCs/>
          <w:color w:val="591479"/>
          <w:sz w:val="24"/>
          <w:szCs w:val="24"/>
          <w:bdr w:val="none" w:sz="0" w:space="0" w:color="auto" w:frame="1"/>
        </w:rPr>
        <w:t>Standard 4 </w:t>
      </w:r>
      <w:r>
        <w:rPr>
          <w:rFonts w:ascii="Helvetica" w:eastAsia="Times New Roman" w:hAnsi="Helvetica" w:cs="Helvetica"/>
          <w:b/>
          <w:bCs/>
          <w:color w:val="591479"/>
          <w:sz w:val="24"/>
          <w:szCs w:val="24"/>
          <w:bdr w:val="none" w:sz="0" w:space="0" w:color="auto" w:frame="1"/>
        </w:rPr>
        <w:t>January 6, 2016</w:t>
      </w:r>
      <w:r w:rsidRPr="00E6505D">
        <w:rPr>
          <w:rFonts w:ascii="Helvetica" w:eastAsia="Times New Roman" w:hAnsi="Helvetica" w:cs="Helvetica"/>
          <w:color w:val="333333"/>
          <w:sz w:val="18"/>
          <w:szCs w:val="18"/>
        </w:rPr>
        <w:br/>
        <w:t>Text: Students will effectively use text in digital media.</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45" w:name="5493"/>
      <w:bookmarkEnd w:id="45"/>
      <w:r w:rsidRPr="00E6505D">
        <w:rPr>
          <w:rFonts w:ascii="Helvetica" w:eastAsia="Times New Roman" w:hAnsi="Helvetica" w:cs="Helvetica"/>
          <w:b/>
          <w:bCs/>
          <w:color w:val="333333"/>
          <w:sz w:val="18"/>
          <w:szCs w:val="18"/>
          <w:bdr w:val="none" w:sz="0" w:space="0" w:color="auto" w:frame="1"/>
        </w:rPr>
        <w:t>Objective 1 </w:t>
      </w:r>
      <w:r w:rsidRPr="00E6505D">
        <w:rPr>
          <w:rFonts w:ascii="Helvetica" w:eastAsia="Times New Roman" w:hAnsi="Helvetica" w:cs="Helvetica"/>
          <w:color w:val="333333"/>
          <w:sz w:val="18"/>
          <w:szCs w:val="18"/>
        </w:rPr>
        <w:br/>
        <w:t xml:space="preserve">Typography — </w:t>
      </w:r>
      <w:proofErr w:type="gramStart"/>
      <w:r w:rsidRPr="00E6505D">
        <w:rPr>
          <w:rFonts w:ascii="Helvetica" w:eastAsia="Times New Roman" w:hAnsi="Helvetica" w:cs="Helvetica"/>
          <w:color w:val="333333"/>
          <w:sz w:val="18"/>
          <w:szCs w:val="18"/>
        </w:rPr>
        <w:t>recognize</w:t>
      </w:r>
      <w:proofErr w:type="gramEnd"/>
      <w:r w:rsidRPr="00E6505D">
        <w:rPr>
          <w:rFonts w:ascii="Helvetica" w:eastAsia="Times New Roman" w:hAnsi="Helvetica" w:cs="Helvetica"/>
          <w:color w:val="333333"/>
          <w:sz w:val="18"/>
          <w:szCs w:val="18"/>
        </w:rPr>
        <w:t xml:space="preserve"> and apply the following concepts: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6" w:name="14820"/>
      <w:bookmarkEnd w:id="46"/>
      <w:r w:rsidRPr="00E6505D">
        <w:rPr>
          <w:rFonts w:ascii="Helvetica" w:eastAsia="Times New Roman" w:hAnsi="Helvetica" w:cs="Helvetica"/>
          <w:color w:val="333333"/>
          <w:sz w:val="18"/>
          <w:szCs w:val="18"/>
        </w:rPr>
        <w:t>Apply Font decisions (typeface/families, style/attributes, size) </w:t>
      </w:r>
    </w:p>
    <w:p w:rsidR="00E6505D" w:rsidRPr="00E6505D" w:rsidRDefault="00E6505D" w:rsidP="00E6505D">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7" w:name="20475"/>
      <w:bookmarkEnd w:id="47"/>
      <w:r w:rsidRPr="00E6505D">
        <w:rPr>
          <w:rFonts w:ascii="Helvetica" w:eastAsia="Times New Roman" w:hAnsi="Helvetica" w:cs="Helvetica"/>
          <w:color w:val="333333"/>
          <w:sz w:val="18"/>
          <w:szCs w:val="18"/>
        </w:rPr>
        <w:t>Apply Typeface Design (serif, sans-serif, decorative, script) </w:t>
      </w:r>
    </w:p>
    <w:p w:rsidR="00E6505D" w:rsidRPr="00E6505D" w:rsidRDefault="00E6505D" w:rsidP="00E6505D">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8" w:name="20476"/>
      <w:bookmarkEnd w:id="48"/>
      <w:r w:rsidRPr="00E6505D">
        <w:rPr>
          <w:rFonts w:ascii="Helvetica" w:eastAsia="Times New Roman" w:hAnsi="Helvetica" w:cs="Helvetica"/>
          <w:color w:val="333333"/>
          <w:sz w:val="18"/>
          <w:szCs w:val="18"/>
        </w:rPr>
        <w:t>Apply Text Layout Techniques (leading, kerning, tracking, alignment symmetric and asymmetric) </w:t>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49" w:name="5506"/>
      <w:bookmarkEnd w:id="49"/>
      <w:r w:rsidRPr="00E6505D">
        <w:rPr>
          <w:rFonts w:ascii="Helvetica" w:eastAsia="Times New Roman" w:hAnsi="Helvetica" w:cs="Helvetica"/>
          <w:b/>
          <w:bCs/>
          <w:color w:val="333333"/>
          <w:sz w:val="18"/>
          <w:szCs w:val="18"/>
          <w:bdr w:val="none" w:sz="0" w:space="0" w:color="auto" w:frame="1"/>
        </w:rPr>
        <w:t>Objective 2 </w:t>
      </w:r>
      <w:r w:rsidRPr="00E6505D">
        <w:rPr>
          <w:rFonts w:ascii="Helvetica" w:eastAsia="Times New Roman" w:hAnsi="Helvetica" w:cs="Helvetica"/>
          <w:color w:val="333333"/>
          <w:sz w:val="18"/>
          <w:szCs w:val="18"/>
        </w:rPr>
        <w:br/>
        <w:t xml:space="preserve">Communication - </w:t>
      </w:r>
      <w:proofErr w:type="gramStart"/>
      <w:r w:rsidRPr="00E6505D">
        <w:rPr>
          <w:rFonts w:ascii="Helvetica" w:eastAsia="Times New Roman" w:hAnsi="Helvetica" w:cs="Helvetica"/>
          <w:color w:val="333333"/>
          <w:sz w:val="18"/>
          <w:szCs w:val="18"/>
        </w:rPr>
        <w:t>demonstrate</w:t>
      </w:r>
      <w:proofErr w:type="gramEnd"/>
      <w:r w:rsidRPr="00E6505D">
        <w:rPr>
          <w:rFonts w:ascii="Helvetica" w:eastAsia="Times New Roman" w:hAnsi="Helvetica" w:cs="Helvetica"/>
          <w:color w:val="333333"/>
          <w:sz w:val="18"/>
          <w:szCs w:val="18"/>
        </w:rPr>
        <w:t xml:space="preserve"> and use skills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1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0" w:name="14830"/>
      <w:bookmarkEnd w:id="50"/>
      <w:r w:rsidRPr="00E6505D">
        <w:rPr>
          <w:rFonts w:ascii="Helvetica" w:eastAsia="Times New Roman" w:hAnsi="Helvetica" w:cs="Helvetica"/>
          <w:color w:val="333333"/>
          <w:sz w:val="18"/>
          <w:szCs w:val="18"/>
        </w:rPr>
        <w:t>Demonstrate oral communication skills </w:t>
      </w:r>
    </w:p>
    <w:p w:rsidR="00E6505D" w:rsidRPr="00E6505D" w:rsidRDefault="00E6505D" w:rsidP="00E6505D">
      <w:pPr>
        <w:numPr>
          <w:ilvl w:val="0"/>
          <w:numId w:val="1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1" w:name="20508"/>
      <w:bookmarkEnd w:id="51"/>
      <w:r w:rsidRPr="00E6505D">
        <w:rPr>
          <w:rFonts w:ascii="Helvetica" w:eastAsia="Times New Roman" w:hAnsi="Helvetica" w:cs="Helvetica"/>
          <w:color w:val="333333"/>
          <w:sz w:val="18"/>
          <w:szCs w:val="18"/>
        </w:rPr>
        <w:t>Demonstrate written communication skills </w:t>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52" w:name="5508"/>
      <w:bookmarkEnd w:id="52"/>
      <w:r w:rsidRPr="00E6505D">
        <w:rPr>
          <w:rFonts w:ascii="Helvetica" w:eastAsia="Times New Roman" w:hAnsi="Helvetica" w:cs="Helvetica"/>
          <w:b/>
          <w:bCs/>
          <w:color w:val="333333"/>
          <w:sz w:val="18"/>
          <w:szCs w:val="18"/>
          <w:bdr w:val="none" w:sz="0" w:space="0" w:color="auto" w:frame="1"/>
        </w:rPr>
        <w:t>Objective 3 </w:t>
      </w:r>
      <w:r w:rsidRPr="00E6505D">
        <w:rPr>
          <w:rFonts w:ascii="Helvetica" w:eastAsia="Times New Roman" w:hAnsi="Helvetica" w:cs="Helvetica"/>
          <w:color w:val="333333"/>
          <w:sz w:val="18"/>
          <w:szCs w:val="18"/>
        </w:rPr>
        <w:br/>
        <w:t>Readability — Use text format to effectively communicate content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05"/>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1075" cy="266700"/>
                  <wp:effectExtent l="0" t="0" r="9525" b="0"/>
                  <wp:docPr id="1" name="Picture 1" descr="Button to show less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to show less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3" w:name="14832"/>
      <w:bookmarkEnd w:id="53"/>
      <w:r w:rsidRPr="00E6505D">
        <w:rPr>
          <w:rFonts w:ascii="Helvetica" w:eastAsia="Times New Roman" w:hAnsi="Helvetica" w:cs="Helvetica"/>
          <w:color w:val="333333"/>
          <w:sz w:val="18"/>
          <w:szCs w:val="18"/>
        </w:rPr>
        <w:t>Utilize correct spelling and grammar </w:t>
      </w:r>
    </w:p>
    <w:p w:rsidR="00E6505D" w:rsidRPr="00E6505D" w:rsidRDefault="00E6505D" w:rsidP="00E6505D">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4" w:name="20511"/>
      <w:bookmarkEnd w:id="54"/>
      <w:r w:rsidRPr="00E6505D">
        <w:rPr>
          <w:rFonts w:ascii="Helvetica" w:eastAsia="Times New Roman" w:hAnsi="Helvetica" w:cs="Helvetica"/>
          <w:color w:val="333333"/>
          <w:sz w:val="18"/>
          <w:szCs w:val="18"/>
        </w:rPr>
        <w:t>Utilize proper organization (Headings, indents, bullets, interface, navigation, etc.) </w:t>
      </w:r>
    </w:p>
    <w:p w:rsidR="00E6505D" w:rsidRPr="00E6505D" w:rsidRDefault="00E6505D" w:rsidP="00E6505D">
      <w:pPr>
        <w:spacing w:after="0" w:line="240" w:lineRule="auto"/>
        <w:rPr>
          <w:rFonts w:ascii="Times New Roman" w:eastAsia="Times New Roman" w:hAnsi="Times New Roman" w:cs="Times New Roman"/>
          <w:sz w:val="24"/>
          <w:szCs w:val="24"/>
        </w:rPr>
      </w:pPr>
      <w:r w:rsidRPr="00E6505D">
        <w:rPr>
          <w:rFonts w:ascii="Helvetica" w:eastAsia="Times New Roman" w:hAnsi="Helvetica" w:cs="Helvetica"/>
          <w:color w:val="333333"/>
          <w:sz w:val="18"/>
          <w:szCs w:val="18"/>
        </w:rPr>
        <w:br/>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55" w:name="5511"/>
      <w:bookmarkEnd w:id="55"/>
      <w:r w:rsidRPr="00E6505D">
        <w:rPr>
          <w:rFonts w:ascii="Helvetica" w:eastAsia="Times New Roman" w:hAnsi="Helvetica" w:cs="Helvetica"/>
          <w:b/>
          <w:bCs/>
          <w:color w:val="591479"/>
          <w:sz w:val="24"/>
          <w:szCs w:val="24"/>
          <w:bdr w:val="none" w:sz="0" w:space="0" w:color="auto" w:frame="1"/>
        </w:rPr>
        <w:t>Standard 5 </w:t>
      </w:r>
      <w:r>
        <w:rPr>
          <w:rFonts w:ascii="Helvetica" w:eastAsia="Times New Roman" w:hAnsi="Helvetica" w:cs="Helvetica"/>
          <w:b/>
          <w:bCs/>
          <w:color w:val="591479"/>
          <w:sz w:val="24"/>
          <w:szCs w:val="24"/>
          <w:bdr w:val="none" w:sz="0" w:space="0" w:color="auto" w:frame="1"/>
        </w:rPr>
        <w:t>January 15, 2016</w:t>
      </w:r>
      <w:r w:rsidRPr="00E6505D">
        <w:rPr>
          <w:rFonts w:ascii="Helvetica" w:eastAsia="Times New Roman" w:hAnsi="Helvetica" w:cs="Helvetica"/>
          <w:color w:val="333333"/>
          <w:sz w:val="18"/>
          <w:szCs w:val="18"/>
        </w:rPr>
        <w:br/>
        <w:t>2D Graphics: Students will produce bitmap and vector 2D graphics.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56" w:name="5512"/>
      <w:bookmarkEnd w:id="56"/>
      <w:r w:rsidRPr="00E6505D">
        <w:rPr>
          <w:rFonts w:ascii="Helvetica" w:eastAsia="Times New Roman" w:hAnsi="Helvetica" w:cs="Helvetica"/>
          <w:b/>
          <w:bCs/>
          <w:color w:val="333333"/>
          <w:sz w:val="18"/>
          <w:szCs w:val="18"/>
          <w:bdr w:val="none" w:sz="0" w:space="0" w:color="auto" w:frame="1"/>
        </w:rPr>
        <w:t>Objective 1 </w:t>
      </w:r>
      <w:r w:rsidRPr="00E6505D">
        <w:rPr>
          <w:rFonts w:ascii="Helvetica" w:eastAsia="Times New Roman" w:hAnsi="Helvetica" w:cs="Helvetica"/>
          <w:color w:val="333333"/>
          <w:sz w:val="18"/>
          <w:szCs w:val="18"/>
        </w:rPr>
        <w:br/>
        <w:t>Raster Graphics — Students will create, manipulate and appropriately use </w:t>
      </w:r>
      <w:r w:rsidRPr="00E6505D">
        <w:rPr>
          <w:rFonts w:ascii="Helvetica" w:eastAsia="Times New Roman" w:hAnsi="Helvetica" w:cs="Helvetica"/>
          <w:i/>
          <w:iCs/>
          <w:color w:val="333333"/>
          <w:sz w:val="18"/>
          <w:szCs w:val="18"/>
          <w:bdr w:val="none" w:sz="0" w:space="0" w:color="auto" w:frame="1"/>
        </w:rPr>
        <w:t>bitmap (raster)</w:t>
      </w:r>
      <w:r w:rsidRPr="00E6505D">
        <w:rPr>
          <w:rFonts w:ascii="Helvetica" w:eastAsia="Times New Roman" w:hAnsi="Helvetica" w:cs="Helvetica"/>
          <w:color w:val="333333"/>
          <w:sz w:val="18"/>
          <w:szCs w:val="18"/>
        </w:rPr>
        <w:t> graphics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7" w:name="14836"/>
      <w:bookmarkEnd w:id="57"/>
      <w:r w:rsidRPr="00E6505D">
        <w:rPr>
          <w:rFonts w:ascii="Helvetica" w:eastAsia="Times New Roman" w:hAnsi="Helvetica" w:cs="Helvetica"/>
          <w:color w:val="333333"/>
          <w:sz w:val="18"/>
          <w:szCs w:val="18"/>
        </w:rPr>
        <w:lastRenderedPageBreak/>
        <w:t>Identify graphic formats and their appropriate use (e.g., JPG, GIF, TIF, BMP, PSD, PNG, PDF, EPS, etc.)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8" w:name="20524"/>
      <w:bookmarkEnd w:id="58"/>
      <w:r w:rsidRPr="00E6505D">
        <w:rPr>
          <w:rFonts w:ascii="Helvetica" w:eastAsia="Times New Roman" w:hAnsi="Helvetica" w:cs="Helvetica"/>
          <w:color w:val="333333"/>
          <w:sz w:val="18"/>
          <w:szCs w:val="18"/>
        </w:rPr>
        <w:t xml:space="preserve">Acquire image assets (scanning, digital camera, internet search, stock sources, </w:t>
      </w:r>
      <w:proofErr w:type="spellStart"/>
      <w:r w:rsidRPr="00E6505D">
        <w:rPr>
          <w:rFonts w:ascii="Helvetica" w:eastAsia="Times New Roman" w:hAnsi="Helvetica" w:cs="Helvetica"/>
          <w:color w:val="333333"/>
          <w:sz w:val="18"/>
          <w:szCs w:val="18"/>
        </w:rPr>
        <w:t>etc</w:t>
      </w:r>
      <w:proofErr w:type="spellEnd"/>
      <w:r w:rsidRPr="00E6505D">
        <w:rPr>
          <w:rFonts w:ascii="Helvetica" w:eastAsia="Times New Roman" w:hAnsi="Helvetica" w:cs="Helvetica"/>
          <w:color w:val="333333"/>
          <w:sz w:val="18"/>
          <w:szCs w:val="18"/>
        </w:rPr>
        <w:t>)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9" w:name="5514"/>
      <w:bookmarkEnd w:id="59"/>
      <w:r w:rsidRPr="00E6505D">
        <w:rPr>
          <w:rFonts w:ascii="Helvetica" w:eastAsia="Times New Roman" w:hAnsi="Helvetica" w:cs="Helvetica"/>
          <w:color w:val="333333"/>
          <w:sz w:val="18"/>
          <w:szCs w:val="18"/>
        </w:rPr>
        <w:t>Create images using a digital camera using appropriate settings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0" w:name="20510"/>
      <w:bookmarkEnd w:id="60"/>
      <w:r w:rsidRPr="00E6505D">
        <w:rPr>
          <w:rFonts w:ascii="Helvetica" w:eastAsia="Times New Roman" w:hAnsi="Helvetica" w:cs="Helvetica"/>
          <w:color w:val="333333"/>
          <w:sz w:val="18"/>
          <w:szCs w:val="18"/>
        </w:rPr>
        <w:t>Utilize appropriate visual design and image composition techniques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1" w:name="20491"/>
      <w:bookmarkEnd w:id="61"/>
      <w:r w:rsidRPr="00E6505D">
        <w:rPr>
          <w:rFonts w:ascii="Helvetica" w:eastAsia="Times New Roman" w:hAnsi="Helvetica" w:cs="Helvetica"/>
          <w:color w:val="333333"/>
          <w:sz w:val="18"/>
          <w:szCs w:val="18"/>
        </w:rPr>
        <w:t>Export/import images for project requirements (compression, resolution)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2" w:name="20490"/>
      <w:bookmarkEnd w:id="62"/>
      <w:r w:rsidRPr="00E6505D">
        <w:rPr>
          <w:rFonts w:ascii="Helvetica" w:eastAsia="Times New Roman" w:hAnsi="Helvetica" w:cs="Helvetica"/>
          <w:color w:val="333333"/>
          <w:sz w:val="18"/>
          <w:szCs w:val="18"/>
        </w:rPr>
        <w:t>Crop, Resize, Straighten Image, Transform an image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3" w:name="20489"/>
      <w:bookmarkEnd w:id="63"/>
      <w:r w:rsidRPr="00E6505D">
        <w:rPr>
          <w:rFonts w:ascii="Helvetica" w:eastAsia="Times New Roman" w:hAnsi="Helvetica" w:cs="Helvetica"/>
          <w:color w:val="333333"/>
          <w:sz w:val="18"/>
          <w:szCs w:val="18"/>
        </w:rPr>
        <w:t>Utilize techniques to effectively edit an image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4" w:name="14825"/>
      <w:bookmarkEnd w:id="64"/>
      <w:r w:rsidRPr="00E6505D">
        <w:rPr>
          <w:rFonts w:ascii="Helvetica" w:eastAsia="Times New Roman" w:hAnsi="Helvetica" w:cs="Helvetica"/>
          <w:color w:val="333333"/>
          <w:sz w:val="18"/>
          <w:szCs w:val="18"/>
        </w:rPr>
        <w:t>Use Layers, Mask, and Selections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5" w:name="5499"/>
      <w:bookmarkEnd w:id="65"/>
      <w:r w:rsidRPr="00E6505D">
        <w:rPr>
          <w:rFonts w:ascii="Helvetica" w:eastAsia="Times New Roman" w:hAnsi="Helvetica" w:cs="Helvetica"/>
          <w:color w:val="333333"/>
          <w:sz w:val="18"/>
          <w:szCs w:val="18"/>
        </w:rPr>
        <w:t>Apply Filters and Effects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6" w:name="20493"/>
      <w:bookmarkEnd w:id="66"/>
      <w:r w:rsidRPr="00E6505D">
        <w:rPr>
          <w:rFonts w:ascii="Helvetica" w:eastAsia="Times New Roman" w:hAnsi="Helvetica" w:cs="Helvetica"/>
          <w:color w:val="333333"/>
          <w:sz w:val="18"/>
          <w:szCs w:val="18"/>
        </w:rPr>
        <w:t>Adjust color, contrast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7" w:name="14826"/>
      <w:bookmarkEnd w:id="67"/>
      <w:r w:rsidRPr="00E6505D">
        <w:rPr>
          <w:rFonts w:ascii="Helvetica" w:eastAsia="Times New Roman" w:hAnsi="Helvetica" w:cs="Helvetica"/>
          <w:color w:val="333333"/>
          <w:sz w:val="18"/>
          <w:szCs w:val="18"/>
        </w:rPr>
        <w:t>Create Gradient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8" w:name="5500"/>
      <w:bookmarkEnd w:id="68"/>
      <w:r w:rsidRPr="00E6505D">
        <w:rPr>
          <w:rFonts w:ascii="Helvetica" w:eastAsia="Times New Roman" w:hAnsi="Helvetica" w:cs="Helvetica"/>
          <w:color w:val="333333"/>
          <w:sz w:val="18"/>
          <w:szCs w:val="18"/>
        </w:rPr>
        <w:t>Apply Transparency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9" w:name="20496"/>
      <w:bookmarkEnd w:id="69"/>
      <w:r w:rsidRPr="00E6505D">
        <w:rPr>
          <w:rFonts w:ascii="Helvetica" w:eastAsia="Times New Roman" w:hAnsi="Helvetica" w:cs="Helvetica"/>
          <w:color w:val="333333"/>
          <w:sz w:val="18"/>
          <w:szCs w:val="18"/>
        </w:rPr>
        <w:t>Restore Images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0" w:name="20495"/>
      <w:bookmarkEnd w:id="70"/>
      <w:r w:rsidRPr="00E6505D">
        <w:rPr>
          <w:rFonts w:ascii="Helvetica" w:eastAsia="Times New Roman" w:hAnsi="Helvetica" w:cs="Helvetica"/>
          <w:color w:val="333333"/>
          <w:sz w:val="18"/>
          <w:szCs w:val="18"/>
        </w:rPr>
        <w:t>Utilize Color selection techniques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1" w:name="20494"/>
      <w:bookmarkEnd w:id="71"/>
      <w:r w:rsidRPr="00E6505D">
        <w:rPr>
          <w:rFonts w:ascii="Helvetica" w:eastAsia="Times New Roman" w:hAnsi="Helvetica" w:cs="Helvetica"/>
          <w:color w:val="333333"/>
          <w:sz w:val="18"/>
          <w:szCs w:val="18"/>
        </w:rPr>
        <w:t>Use Painting and drawing tools </w:t>
      </w:r>
    </w:p>
    <w:p w:rsidR="00E6505D" w:rsidRPr="00E6505D" w:rsidRDefault="00E6505D" w:rsidP="00E6505D">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2" w:name="14827"/>
      <w:bookmarkEnd w:id="72"/>
      <w:r w:rsidRPr="00E6505D">
        <w:rPr>
          <w:rFonts w:ascii="Helvetica" w:eastAsia="Times New Roman" w:hAnsi="Helvetica" w:cs="Helvetica"/>
          <w:color w:val="333333"/>
          <w:sz w:val="18"/>
          <w:szCs w:val="18"/>
        </w:rPr>
        <w:t>Use others – editing tools and techniques </w:t>
      </w:r>
    </w:p>
    <w:p w:rsidR="00E6505D" w:rsidRPr="00E6505D" w:rsidRDefault="00E6505D" w:rsidP="00E6505D">
      <w:pPr>
        <w:shd w:val="clear" w:color="auto" w:fill="FFFFFF"/>
        <w:spacing w:beforeAutospacing="1" w:after="0" w:afterAutospacing="1" w:line="285" w:lineRule="atLeast"/>
        <w:rPr>
          <w:rFonts w:ascii="Helvetica" w:eastAsia="Times New Roman" w:hAnsi="Helvetica" w:cs="Helvetica"/>
          <w:color w:val="333333"/>
          <w:sz w:val="18"/>
          <w:szCs w:val="18"/>
        </w:rPr>
      </w:pPr>
      <w:bookmarkStart w:id="73" w:name="5513"/>
      <w:bookmarkEnd w:id="73"/>
      <w:proofErr w:type="gramStart"/>
      <w:r w:rsidRPr="00E6505D">
        <w:rPr>
          <w:rFonts w:ascii="Helvetica" w:eastAsia="Times New Roman" w:hAnsi="Helvetica" w:cs="Helvetica"/>
          <w:b/>
          <w:bCs/>
          <w:color w:val="333333"/>
          <w:sz w:val="18"/>
          <w:szCs w:val="18"/>
          <w:bdr w:val="none" w:sz="0" w:space="0" w:color="auto" w:frame="1"/>
        </w:rPr>
        <w:t>Objective 2 </w:t>
      </w:r>
      <w:r w:rsidRPr="00E6505D">
        <w:rPr>
          <w:rFonts w:ascii="Helvetica" w:eastAsia="Times New Roman" w:hAnsi="Helvetica" w:cs="Helvetica"/>
          <w:color w:val="333333"/>
          <w:sz w:val="18"/>
          <w:szCs w:val="18"/>
        </w:rPr>
        <w:br/>
        <w:t>Vector Graphics — create</w:t>
      </w:r>
      <w:proofErr w:type="gramEnd"/>
      <w:r w:rsidRPr="00E6505D">
        <w:rPr>
          <w:rFonts w:ascii="Helvetica" w:eastAsia="Times New Roman" w:hAnsi="Helvetica" w:cs="Helvetica"/>
          <w:color w:val="333333"/>
          <w:sz w:val="18"/>
          <w:szCs w:val="18"/>
        </w:rPr>
        <w:t>, manipulate and appropriately use vector graphics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6505D" w:rsidRPr="00E6505D" w:rsidTr="00E6505D">
        <w:trPr>
          <w:tblCellSpacing w:w="15" w:type="dxa"/>
        </w:trPr>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6505D" w:rsidRPr="00E6505D" w:rsidRDefault="00E6505D" w:rsidP="00E6505D">
            <w:pPr>
              <w:spacing w:after="0" w:line="285" w:lineRule="atLeast"/>
              <w:rPr>
                <w:rFonts w:ascii="Helvetica" w:eastAsia="Times New Roman" w:hAnsi="Helvetica" w:cs="Helvetica"/>
                <w:color w:val="333333"/>
                <w:sz w:val="18"/>
                <w:szCs w:val="18"/>
              </w:rPr>
            </w:pPr>
          </w:p>
        </w:tc>
      </w:tr>
    </w:tbl>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4" w:name="14835"/>
      <w:bookmarkEnd w:id="74"/>
      <w:r w:rsidRPr="00E6505D">
        <w:rPr>
          <w:rFonts w:ascii="Helvetica" w:eastAsia="Times New Roman" w:hAnsi="Helvetica" w:cs="Helvetica"/>
          <w:color w:val="333333"/>
          <w:sz w:val="18"/>
          <w:szCs w:val="18"/>
        </w:rPr>
        <w:t>Identify graphic formats and their appropriate use (e.g., PDF, AI, SWF, PNG, EPS, etc.) </w:t>
      </w:r>
    </w:p>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5" w:name="20520"/>
      <w:bookmarkEnd w:id="75"/>
      <w:r w:rsidRPr="00E6505D">
        <w:rPr>
          <w:rFonts w:ascii="Helvetica" w:eastAsia="Times New Roman" w:hAnsi="Helvetica" w:cs="Helvetica"/>
          <w:color w:val="333333"/>
          <w:sz w:val="18"/>
          <w:szCs w:val="18"/>
        </w:rPr>
        <w:t>Convert images from bitmap to vector and vice versa </w:t>
      </w:r>
    </w:p>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6" w:name="20521"/>
      <w:bookmarkEnd w:id="76"/>
      <w:r w:rsidRPr="00E6505D">
        <w:rPr>
          <w:rFonts w:ascii="Helvetica" w:eastAsia="Times New Roman" w:hAnsi="Helvetica" w:cs="Helvetica"/>
          <w:color w:val="333333"/>
          <w:sz w:val="18"/>
          <w:szCs w:val="18"/>
        </w:rPr>
        <w:t>Export/import images for project requirements (compression, resolution) </w:t>
      </w:r>
    </w:p>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7" w:name="20522"/>
      <w:bookmarkEnd w:id="77"/>
      <w:r w:rsidRPr="00E6505D">
        <w:rPr>
          <w:rFonts w:ascii="Helvetica" w:eastAsia="Times New Roman" w:hAnsi="Helvetica" w:cs="Helvetica"/>
          <w:color w:val="333333"/>
          <w:sz w:val="18"/>
          <w:szCs w:val="18"/>
        </w:rPr>
        <w:t>Utilize drawing tools to create and manipulate Paths (lines and Bezier Curves) using Anchor points, direction handles </w:t>
      </w:r>
    </w:p>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8" w:name="20523"/>
      <w:bookmarkEnd w:id="78"/>
      <w:r w:rsidRPr="00E6505D">
        <w:rPr>
          <w:rFonts w:ascii="Helvetica" w:eastAsia="Times New Roman" w:hAnsi="Helvetica" w:cs="Helvetica"/>
          <w:color w:val="333333"/>
          <w:sz w:val="18"/>
          <w:szCs w:val="18"/>
        </w:rPr>
        <w:t>Apply Stroke and Fill (solid and gradient) </w:t>
      </w:r>
    </w:p>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9" w:name="20512"/>
      <w:bookmarkEnd w:id="79"/>
      <w:r w:rsidRPr="00E6505D">
        <w:rPr>
          <w:rFonts w:ascii="Helvetica" w:eastAsia="Times New Roman" w:hAnsi="Helvetica" w:cs="Helvetica"/>
          <w:color w:val="333333"/>
          <w:sz w:val="18"/>
          <w:szCs w:val="18"/>
        </w:rPr>
        <w:t>Utilize appropriate selection tools </w:t>
      </w:r>
    </w:p>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0" w:name="20513"/>
      <w:bookmarkEnd w:id="80"/>
      <w:r w:rsidRPr="00E6505D">
        <w:rPr>
          <w:rFonts w:ascii="Helvetica" w:eastAsia="Times New Roman" w:hAnsi="Helvetica" w:cs="Helvetica"/>
          <w:color w:val="333333"/>
          <w:sz w:val="18"/>
          <w:szCs w:val="18"/>
        </w:rPr>
        <w:lastRenderedPageBreak/>
        <w:t>Perform grouping and ungrouping of objects </w:t>
      </w:r>
    </w:p>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1" w:name="20519"/>
      <w:bookmarkEnd w:id="81"/>
      <w:r w:rsidRPr="00E6505D">
        <w:rPr>
          <w:rFonts w:ascii="Helvetica" w:eastAsia="Times New Roman" w:hAnsi="Helvetica" w:cs="Helvetica"/>
          <w:color w:val="333333"/>
          <w:sz w:val="18"/>
          <w:szCs w:val="18"/>
        </w:rPr>
        <w:t>Apply Styles and Effects </w:t>
      </w:r>
    </w:p>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2" w:name="20518"/>
      <w:bookmarkEnd w:id="82"/>
      <w:r w:rsidRPr="00E6505D">
        <w:rPr>
          <w:rFonts w:ascii="Helvetica" w:eastAsia="Times New Roman" w:hAnsi="Helvetica" w:cs="Helvetica"/>
          <w:color w:val="333333"/>
          <w:sz w:val="18"/>
          <w:szCs w:val="18"/>
        </w:rPr>
        <w:t>Transform objects </w:t>
      </w:r>
    </w:p>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3" w:name="20517"/>
      <w:bookmarkEnd w:id="83"/>
      <w:r w:rsidRPr="00E6505D">
        <w:rPr>
          <w:rFonts w:ascii="Helvetica" w:eastAsia="Times New Roman" w:hAnsi="Helvetica" w:cs="Helvetica"/>
          <w:color w:val="333333"/>
          <w:sz w:val="18"/>
          <w:szCs w:val="18"/>
        </w:rPr>
        <w:t>Create Layers </w:t>
      </w:r>
    </w:p>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4" w:name="20516"/>
      <w:bookmarkEnd w:id="84"/>
      <w:r w:rsidRPr="00E6505D">
        <w:rPr>
          <w:rFonts w:ascii="Helvetica" w:eastAsia="Times New Roman" w:hAnsi="Helvetica" w:cs="Helvetica"/>
          <w:color w:val="333333"/>
          <w:sz w:val="18"/>
          <w:szCs w:val="18"/>
        </w:rPr>
        <w:t>Apply transparency </w:t>
      </w:r>
    </w:p>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5" w:name="14833"/>
      <w:bookmarkEnd w:id="85"/>
      <w:r w:rsidRPr="00E6505D">
        <w:rPr>
          <w:rFonts w:ascii="Helvetica" w:eastAsia="Times New Roman" w:hAnsi="Helvetica" w:cs="Helvetica"/>
          <w:color w:val="333333"/>
          <w:sz w:val="18"/>
          <w:szCs w:val="18"/>
        </w:rPr>
        <w:t>Utilize Text Tools </w:t>
      </w:r>
    </w:p>
    <w:p w:rsidR="00E6505D" w:rsidRPr="00E6505D" w:rsidRDefault="00E6505D" w:rsidP="00E6505D">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6" w:name="5509"/>
      <w:bookmarkEnd w:id="86"/>
      <w:r w:rsidRPr="00E6505D">
        <w:rPr>
          <w:rFonts w:ascii="Helvetica" w:eastAsia="Times New Roman" w:hAnsi="Helvetica" w:cs="Helvetica"/>
          <w:color w:val="333333"/>
          <w:sz w:val="18"/>
          <w:szCs w:val="18"/>
        </w:rPr>
        <w:t>Others – This is not a comprehensive list </w:t>
      </w:r>
    </w:p>
    <w:p w:rsidR="005F4C58" w:rsidRDefault="005F4C58"/>
    <w:sectPr w:rsidR="005F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63C"/>
    <w:multiLevelType w:val="multilevel"/>
    <w:tmpl w:val="E71CA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7CB7FCC"/>
    <w:multiLevelType w:val="multilevel"/>
    <w:tmpl w:val="256024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FB1FAF"/>
    <w:multiLevelType w:val="multilevel"/>
    <w:tmpl w:val="67021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5584A5C"/>
    <w:multiLevelType w:val="multilevel"/>
    <w:tmpl w:val="DA686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6C34E1E"/>
    <w:multiLevelType w:val="multilevel"/>
    <w:tmpl w:val="18E6B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7B802B2"/>
    <w:multiLevelType w:val="multilevel"/>
    <w:tmpl w:val="51BE36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FE60D37"/>
    <w:multiLevelType w:val="multilevel"/>
    <w:tmpl w:val="67DCC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BBE5B8A"/>
    <w:multiLevelType w:val="multilevel"/>
    <w:tmpl w:val="1A48B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5CB6044"/>
    <w:multiLevelType w:val="multilevel"/>
    <w:tmpl w:val="A59CB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C0A1140"/>
    <w:multiLevelType w:val="multilevel"/>
    <w:tmpl w:val="D6D09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FB5499F"/>
    <w:multiLevelType w:val="multilevel"/>
    <w:tmpl w:val="31CE30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3240D0F"/>
    <w:multiLevelType w:val="multilevel"/>
    <w:tmpl w:val="744CF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95E68FC"/>
    <w:multiLevelType w:val="multilevel"/>
    <w:tmpl w:val="C250F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F775769"/>
    <w:multiLevelType w:val="multilevel"/>
    <w:tmpl w:val="60423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12"/>
  </w:num>
  <w:num w:numId="4">
    <w:abstractNumId w:val="5"/>
  </w:num>
  <w:num w:numId="5">
    <w:abstractNumId w:val="3"/>
  </w:num>
  <w:num w:numId="6">
    <w:abstractNumId w:val="10"/>
  </w:num>
  <w:num w:numId="7">
    <w:abstractNumId w:val="11"/>
  </w:num>
  <w:num w:numId="8">
    <w:abstractNumId w:val="2"/>
  </w:num>
  <w:num w:numId="9">
    <w:abstractNumId w:val="9"/>
  </w:num>
  <w:num w:numId="10">
    <w:abstractNumId w:val="6"/>
  </w:num>
  <w:num w:numId="11">
    <w:abstractNumId w:val="7"/>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5D"/>
    <w:rsid w:val="005F4C58"/>
    <w:rsid w:val="00E6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title">
    <w:name w:val="paratitle"/>
    <w:basedOn w:val="DefaultParagraphFont"/>
    <w:rsid w:val="00E6505D"/>
  </w:style>
  <w:style w:type="character" w:customStyle="1" w:styleId="apple-converted-space">
    <w:name w:val="apple-converted-space"/>
    <w:basedOn w:val="DefaultParagraphFont"/>
    <w:rsid w:val="00E6505D"/>
  </w:style>
  <w:style w:type="character" w:customStyle="1" w:styleId="bold">
    <w:name w:val="bold"/>
    <w:basedOn w:val="DefaultParagraphFont"/>
    <w:rsid w:val="00E6505D"/>
  </w:style>
  <w:style w:type="character" w:styleId="Emphasis">
    <w:name w:val="Emphasis"/>
    <w:basedOn w:val="DefaultParagraphFont"/>
    <w:uiPriority w:val="20"/>
    <w:qFormat/>
    <w:rsid w:val="00E6505D"/>
    <w:rPr>
      <w:i/>
      <w:iCs/>
    </w:rPr>
  </w:style>
  <w:style w:type="paragraph" w:styleId="BalloonText">
    <w:name w:val="Balloon Text"/>
    <w:basedOn w:val="Normal"/>
    <w:link w:val="BalloonTextChar"/>
    <w:uiPriority w:val="99"/>
    <w:semiHidden/>
    <w:unhideWhenUsed/>
    <w:rsid w:val="00E6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title">
    <w:name w:val="paratitle"/>
    <w:basedOn w:val="DefaultParagraphFont"/>
    <w:rsid w:val="00E6505D"/>
  </w:style>
  <w:style w:type="character" w:customStyle="1" w:styleId="apple-converted-space">
    <w:name w:val="apple-converted-space"/>
    <w:basedOn w:val="DefaultParagraphFont"/>
    <w:rsid w:val="00E6505D"/>
  </w:style>
  <w:style w:type="character" w:customStyle="1" w:styleId="bold">
    <w:name w:val="bold"/>
    <w:basedOn w:val="DefaultParagraphFont"/>
    <w:rsid w:val="00E6505D"/>
  </w:style>
  <w:style w:type="character" w:styleId="Emphasis">
    <w:name w:val="Emphasis"/>
    <w:basedOn w:val="DefaultParagraphFont"/>
    <w:uiPriority w:val="20"/>
    <w:qFormat/>
    <w:rsid w:val="00E6505D"/>
    <w:rPr>
      <w:i/>
      <w:iCs/>
    </w:rPr>
  </w:style>
  <w:style w:type="paragraph" w:styleId="BalloonText">
    <w:name w:val="Balloon Text"/>
    <w:basedOn w:val="Normal"/>
    <w:link w:val="BalloonTextChar"/>
    <w:uiPriority w:val="99"/>
    <w:semiHidden/>
    <w:unhideWhenUsed/>
    <w:rsid w:val="00E6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4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n.org/core/displayLessonPlans.do?courseNumber=110210&amp;standardId=5505&amp;objectiveId=5508"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n.org/core/displayLinks.do?courseNumber=110210&amp;standardId=547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Tranter</dc:creator>
  <cp:lastModifiedBy>Matthew Tranter</cp:lastModifiedBy>
  <cp:revision>1</cp:revision>
  <dcterms:created xsi:type="dcterms:W3CDTF">2015-08-19T22:04:00Z</dcterms:created>
  <dcterms:modified xsi:type="dcterms:W3CDTF">2015-08-19T22:07:00Z</dcterms:modified>
</cp:coreProperties>
</file>